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C2" w:rsidRPr="00197DC2" w:rsidRDefault="00197DC2" w:rsidP="00197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197DC2" w:rsidRDefault="00197DC2" w:rsidP="008E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pt-BR"/>
        </w:rPr>
        <w:t>TECNICO SUPORTE</w:t>
      </w:r>
      <w:r w:rsidR="008E7786" w:rsidRPr="008E778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pt-BR"/>
        </w:rPr>
        <w:t xml:space="preserve"> – 2 vagas</w:t>
      </w:r>
    </w:p>
    <w:p w:rsidR="00A93F59" w:rsidRPr="008E7786" w:rsidRDefault="00A93F59" w:rsidP="008E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pt-BR"/>
        </w:rPr>
      </w:pPr>
    </w:p>
    <w:p w:rsidR="008E7786" w:rsidRPr="00197DC2" w:rsidRDefault="008E7786" w:rsidP="008E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</w:pPr>
    </w:p>
    <w:p w:rsidR="00197DC2" w:rsidRDefault="00197DC2" w:rsidP="0019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</w:pPr>
      <w:r w:rsidRPr="00197DC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  <w:t>Profissional de nível superior em Redes capaz de:</w:t>
      </w:r>
    </w:p>
    <w:p w:rsidR="008E7786" w:rsidRPr="00197DC2" w:rsidRDefault="008E7786" w:rsidP="0019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</w:pPr>
    </w:p>
    <w:p w:rsidR="00197DC2" w:rsidRPr="00197DC2" w:rsidRDefault="00197DC2" w:rsidP="00197D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Prestar suporte a usuários;</w:t>
      </w:r>
    </w:p>
    <w:p w:rsidR="00197DC2" w:rsidRPr="00197DC2" w:rsidRDefault="00197DC2" w:rsidP="00197D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Formatar computadores, instalar sistemas operacionais (Windows) e aplicativos de base;</w:t>
      </w:r>
    </w:p>
    <w:p w:rsidR="00197DC2" w:rsidRPr="00197DC2" w:rsidRDefault="00197DC2" w:rsidP="00197D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Instalar, treinar e manter aplicativos desenvolvidos internamente utilizando ferramentas de acesso remoto;</w:t>
      </w:r>
    </w:p>
    <w:p w:rsidR="00197DC2" w:rsidRPr="00197DC2" w:rsidRDefault="00197DC2" w:rsidP="00197D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Instalar, configurar e prestar suporte na utilização das ferramentas de comunicação remota como Zoom ou outras;</w:t>
      </w:r>
    </w:p>
    <w:p w:rsidR="00197DC2" w:rsidRPr="00197DC2" w:rsidRDefault="00197DC2" w:rsidP="00197D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Pesquisar e identificar novas tecnologias aplicáveis ao ambiente tecnológico da empresa e as necessidades do negócio;</w:t>
      </w:r>
    </w:p>
    <w:p w:rsidR="00197DC2" w:rsidRPr="00197DC2" w:rsidRDefault="00197DC2" w:rsidP="00197D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Gerenciar as ferramentas de segurança como antivírus e backup;</w:t>
      </w:r>
    </w:p>
    <w:p w:rsidR="00197DC2" w:rsidRPr="00197DC2" w:rsidRDefault="00197DC2" w:rsidP="00197D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Gerenciar licenças de software.</w:t>
      </w:r>
    </w:p>
    <w:p w:rsidR="00197DC2" w:rsidRPr="00197DC2" w:rsidRDefault="00197DC2" w:rsidP="0019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F497D"/>
          <w:sz w:val="24"/>
          <w:szCs w:val="24"/>
          <w:lang w:eastAsia="pt-BR"/>
        </w:rPr>
      </w:pPr>
    </w:p>
    <w:p w:rsidR="00197DC2" w:rsidRDefault="00197DC2" w:rsidP="0019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</w:pPr>
      <w:proofErr w:type="gramStart"/>
      <w:r w:rsidRPr="00197DC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  <w:t>Desejável conhecimentos</w:t>
      </w:r>
      <w:proofErr w:type="gramEnd"/>
      <w:r w:rsidRPr="00197DC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  <w:t xml:space="preserve"> em:</w:t>
      </w:r>
    </w:p>
    <w:p w:rsidR="008E7786" w:rsidRPr="00197DC2" w:rsidRDefault="008E7786" w:rsidP="0019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</w:pPr>
    </w:p>
    <w:p w:rsidR="00197DC2" w:rsidRPr="00197DC2" w:rsidRDefault="00197DC2" w:rsidP="00197D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Administração de ambiente de servidores Linux, incluindo a validação, monitoramento, suporte e implantação de softwares;</w:t>
      </w:r>
    </w:p>
    <w:p w:rsidR="00197DC2" w:rsidRPr="00197DC2" w:rsidRDefault="00197DC2" w:rsidP="00197D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Configuração e manutenção de Active </w:t>
      </w:r>
      <w:proofErr w:type="spellStart"/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Directory</w:t>
      </w:r>
      <w:proofErr w:type="spellEnd"/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;</w:t>
      </w:r>
    </w:p>
    <w:p w:rsidR="00197DC2" w:rsidRPr="00197DC2" w:rsidRDefault="00197DC2" w:rsidP="00197D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Apoio à equipe de desenvolvimento na criação de servidores, instalação e configuração de softwares e banco de dados.</w:t>
      </w:r>
    </w:p>
    <w:p w:rsidR="00197DC2" w:rsidRPr="00197DC2" w:rsidRDefault="00197DC2" w:rsidP="00197D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Administração de servidores e </w:t>
      </w:r>
      <w:proofErr w:type="spellStart"/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Storages</w:t>
      </w:r>
      <w:proofErr w:type="spellEnd"/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 HP, dar suporte aos servidores, através de manutenção em </w:t>
      </w:r>
      <w:proofErr w:type="spellStart"/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VMWare</w:t>
      </w:r>
      <w:proofErr w:type="spellEnd"/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; </w:t>
      </w:r>
    </w:p>
    <w:p w:rsidR="00197DC2" w:rsidRPr="00197DC2" w:rsidRDefault="00197DC2" w:rsidP="00197DC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97DC2" w:rsidRPr="00197DC2" w:rsidRDefault="00197DC2" w:rsidP="0019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  <w:t>Formação:</w:t>
      </w:r>
    </w:p>
    <w:p w:rsidR="00197DC2" w:rsidRPr="00197DC2" w:rsidRDefault="00197DC2" w:rsidP="00197DC2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G</w:t>
      </w: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raduação completa/em andamento em Sistemas de Informação ou cursos da área de tecnologia.</w:t>
      </w:r>
    </w:p>
    <w:p w:rsidR="00197DC2" w:rsidRPr="00197DC2" w:rsidRDefault="00197DC2" w:rsidP="00197DC2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 </w:t>
      </w:r>
    </w:p>
    <w:p w:rsidR="00197DC2" w:rsidRPr="00197DC2" w:rsidRDefault="00197DC2" w:rsidP="0019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  <w:t>Horário de trabalho:</w:t>
      </w:r>
    </w:p>
    <w:p w:rsidR="00197DC2" w:rsidRDefault="008E7786" w:rsidP="00197DC2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01 vaga – horário de </w:t>
      </w:r>
      <w:r w:rsidR="00197DC2"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trabalho 12X36 diurno.</w:t>
      </w:r>
    </w:p>
    <w:p w:rsidR="008E7786" w:rsidRDefault="008E7786" w:rsidP="008E7786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01 vaga – horário de </w:t>
      </w: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 xml:space="preserve">trabalho 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8 horas de segunda a sexta feira</w:t>
      </w: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.</w:t>
      </w:r>
    </w:p>
    <w:p w:rsidR="008E7786" w:rsidRPr="00197DC2" w:rsidRDefault="008E7786" w:rsidP="00197DC2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97DC2" w:rsidRPr="00197DC2" w:rsidRDefault="00197DC2" w:rsidP="0019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  <w:t>Benefícios:</w:t>
      </w:r>
    </w:p>
    <w:p w:rsidR="00197DC2" w:rsidRPr="00197DC2" w:rsidRDefault="008E7786" w:rsidP="00197DC2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Valor salário R$ 1.936</w:t>
      </w:r>
      <w:r w:rsidR="00197DC2"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,00</w:t>
      </w:r>
    </w:p>
    <w:p w:rsidR="00197DC2" w:rsidRPr="00197DC2" w:rsidRDefault="00197DC2" w:rsidP="00197DC2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Benefício Alimentação R$ 4</w:t>
      </w:r>
      <w:r w:rsidR="00A93F59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52,10</w:t>
      </w:r>
    </w:p>
    <w:p w:rsidR="00197DC2" w:rsidRPr="00197DC2" w:rsidRDefault="00197DC2" w:rsidP="00197DC2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Benefício de Vale Transporte</w:t>
      </w:r>
    </w:p>
    <w:p w:rsidR="00197DC2" w:rsidRPr="00197DC2" w:rsidRDefault="00197DC2" w:rsidP="0019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97DC2"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 </w:t>
      </w:r>
    </w:p>
    <w:p w:rsidR="00A93F59" w:rsidRPr="00197DC2" w:rsidRDefault="00A93F59" w:rsidP="00A9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  <w:t>Envio de currículo</w:t>
      </w:r>
      <w:r w:rsidRPr="00197DC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pt-BR"/>
        </w:rPr>
        <w:t>:</w:t>
      </w:r>
    </w:p>
    <w:p w:rsidR="00A93F59" w:rsidRPr="00197DC2" w:rsidRDefault="00A93F59" w:rsidP="00A93F59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Endereço de e-mail: telessaude.mg@hc.ufmg.br</w:t>
      </w:r>
    </w:p>
    <w:p w:rsidR="00A93F59" w:rsidRPr="00197DC2" w:rsidRDefault="00A93F59" w:rsidP="00A93F59">
      <w:pPr>
        <w:shd w:val="clear" w:color="auto" w:fill="FFFFFF"/>
        <w:spacing w:after="0" w:line="240" w:lineRule="auto"/>
        <w:ind w:left="140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  <w:t>Prazo de envio: 20/04/2021.</w:t>
      </w:r>
    </w:p>
    <w:p w:rsidR="00197DC2" w:rsidRPr="00197DC2" w:rsidRDefault="00197DC2" w:rsidP="0019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748BE" w:rsidRDefault="009748BE"/>
    <w:sectPr w:rsidR="00974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FB2"/>
    <w:multiLevelType w:val="hybridMultilevel"/>
    <w:tmpl w:val="29DA05B2"/>
    <w:lvl w:ilvl="0" w:tplc="0416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C2"/>
    <w:rsid w:val="00197DC2"/>
    <w:rsid w:val="008E7786"/>
    <w:rsid w:val="009748BE"/>
    <w:rsid w:val="009F00B3"/>
    <w:rsid w:val="00A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B3612-DB1D-4BE5-A2DE-6F28FF9D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0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3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7025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19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4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9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7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8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28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41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28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0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Paixao</dc:creator>
  <cp:lastModifiedBy>Carla Alessandra Nunes</cp:lastModifiedBy>
  <cp:revision>2</cp:revision>
  <dcterms:created xsi:type="dcterms:W3CDTF">2021-04-13T22:00:00Z</dcterms:created>
  <dcterms:modified xsi:type="dcterms:W3CDTF">2021-04-13T22:00:00Z</dcterms:modified>
</cp:coreProperties>
</file>