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81A2" w14:textId="77777777" w:rsidR="00A51719" w:rsidRDefault="00A51719" w:rsidP="000535A3">
      <w:pPr>
        <w:pStyle w:val="Default"/>
        <w:rPr>
          <w:b/>
          <w:bCs/>
          <w:sz w:val="23"/>
          <w:szCs w:val="23"/>
        </w:rPr>
      </w:pPr>
    </w:p>
    <w:p w14:paraId="1619CBC8" w14:textId="77777777" w:rsidR="00A51719" w:rsidRDefault="00A51719" w:rsidP="000535A3">
      <w:pPr>
        <w:pStyle w:val="Default"/>
        <w:rPr>
          <w:b/>
          <w:bCs/>
          <w:sz w:val="23"/>
          <w:szCs w:val="23"/>
        </w:rPr>
      </w:pPr>
    </w:p>
    <w:p w14:paraId="2C5BC4F1" w14:textId="77777777" w:rsidR="00A51719" w:rsidRDefault="00A51719" w:rsidP="000535A3">
      <w:pPr>
        <w:pStyle w:val="Default"/>
        <w:rPr>
          <w:b/>
          <w:bCs/>
          <w:sz w:val="23"/>
          <w:szCs w:val="23"/>
        </w:rPr>
      </w:pPr>
    </w:p>
    <w:p w14:paraId="23A3CC45" w14:textId="579F2C23" w:rsidR="000535A3" w:rsidRDefault="000535A3" w:rsidP="00A5171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Nome da vaga/cargo: </w:t>
      </w:r>
      <w:r>
        <w:rPr>
          <w:sz w:val="23"/>
          <w:szCs w:val="23"/>
        </w:rPr>
        <w:t xml:space="preserve">Técnico de laboratório. </w:t>
      </w:r>
    </w:p>
    <w:p w14:paraId="106D2BB6" w14:textId="77777777" w:rsidR="00A51719" w:rsidRDefault="00A51719" w:rsidP="00A51719">
      <w:pPr>
        <w:pStyle w:val="Default"/>
        <w:jc w:val="both"/>
        <w:rPr>
          <w:sz w:val="23"/>
          <w:szCs w:val="23"/>
        </w:rPr>
      </w:pPr>
    </w:p>
    <w:p w14:paraId="5DE035C0" w14:textId="4732954C" w:rsidR="000535A3" w:rsidRDefault="000535A3" w:rsidP="00A5171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Quantidade de vagas: 01 </w:t>
      </w:r>
    </w:p>
    <w:p w14:paraId="7A965694" w14:textId="77777777" w:rsidR="00A51719" w:rsidRDefault="00A51719" w:rsidP="00A51719">
      <w:pPr>
        <w:pStyle w:val="Default"/>
        <w:jc w:val="both"/>
        <w:rPr>
          <w:sz w:val="23"/>
          <w:szCs w:val="23"/>
        </w:rPr>
      </w:pPr>
    </w:p>
    <w:p w14:paraId="158B2DBA" w14:textId="77777777" w:rsidR="00A51719" w:rsidRDefault="000535A3" w:rsidP="00A5171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Local de Trabalho: UFMG/</w:t>
      </w:r>
      <w:proofErr w:type="spellStart"/>
      <w:r>
        <w:rPr>
          <w:b/>
          <w:bCs/>
          <w:sz w:val="23"/>
          <w:szCs w:val="23"/>
        </w:rPr>
        <w:t>BHTec</w:t>
      </w:r>
      <w:proofErr w:type="spellEnd"/>
    </w:p>
    <w:p w14:paraId="7D7AF9E9" w14:textId="74846107" w:rsidR="000535A3" w:rsidRDefault="000535A3" w:rsidP="00A5171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71D266D0" w14:textId="1765E681" w:rsidR="000535A3" w:rsidRDefault="000535A3" w:rsidP="00A5171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Horário de trabalho: Carga Horária de 40h semanais </w:t>
      </w:r>
    </w:p>
    <w:p w14:paraId="3B48A39A" w14:textId="77777777" w:rsidR="00A51719" w:rsidRDefault="00A51719" w:rsidP="00A51719">
      <w:pPr>
        <w:pStyle w:val="Default"/>
        <w:jc w:val="both"/>
        <w:rPr>
          <w:sz w:val="23"/>
          <w:szCs w:val="23"/>
        </w:rPr>
      </w:pPr>
    </w:p>
    <w:p w14:paraId="2FBF2D7A" w14:textId="6CB92262" w:rsidR="000535A3" w:rsidRDefault="000535A3" w:rsidP="00A5171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Descrição das atividades a serem desempenhadas: </w:t>
      </w:r>
    </w:p>
    <w:p w14:paraId="156908D5" w14:textId="77777777" w:rsidR="00A51719" w:rsidRDefault="00A51719" w:rsidP="00A51719">
      <w:pPr>
        <w:pStyle w:val="Default"/>
        <w:jc w:val="both"/>
        <w:rPr>
          <w:b/>
          <w:bCs/>
          <w:sz w:val="23"/>
          <w:szCs w:val="23"/>
        </w:rPr>
      </w:pPr>
    </w:p>
    <w:p w14:paraId="54407B29" w14:textId="79849756" w:rsidR="000535A3" w:rsidRDefault="000535A3" w:rsidP="00A5171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Buscamos uma/um profissional independente e com iniciativa, com grande capacidade de aprendizado, que saiba lidar com desafios e tenha habilidade no cumprimento de metas e tarefas. O candidato deve possuir com formação técnica/tecnológica ou nível superior em elétrica, eletrônica, química ou física e áreas afins para atuar em um projeto de Inovação Tecnológica na área de </w:t>
      </w:r>
      <w:proofErr w:type="spellStart"/>
      <w:r>
        <w:rPr>
          <w:sz w:val="22"/>
          <w:szCs w:val="22"/>
        </w:rPr>
        <w:t>biossensores</w:t>
      </w:r>
      <w:proofErr w:type="spellEnd"/>
      <w:r>
        <w:rPr>
          <w:sz w:val="22"/>
          <w:szCs w:val="22"/>
        </w:rPr>
        <w:t xml:space="preserve"> a base de grafeno o qual já está em andamento. A seleção se dará com base na análise das habilidades e experiências profissionais e/ou em projetos de pesquisa, desenvolvimento e inovação. A candidata ou o candidato aprovado irá trabalhar majoritariamente com encapsulamento de chips dentro do ambiente de sala limpa, fazer medições elétricas simples e análises básicas no microscópio. O projeto é uma parceria da Universidade Federal de Minas Gerais (UFMG) e a empresa </w:t>
      </w:r>
      <w:proofErr w:type="spellStart"/>
      <w:r>
        <w:rPr>
          <w:sz w:val="22"/>
          <w:szCs w:val="22"/>
        </w:rPr>
        <w:t>Mediconchip</w:t>
      </w:r>
      <w:proofErr w:type="spellEnd"/>
      <w:r>
        <w:rPr>
          <w:sz w:val="22"/>
          <w:szCs w:val="22"/>
        </w:rPr>
        <w:t xml:space="preserve">, e é financiado com recursos do FUNTEC/BNDES. A candidata ou candidato deve ter, idealmente, familiaridade com instrumentos para medições elétricas AC, e DC como, fontes de corrente e tensão, multímetros, osciloscópios etc. Conhecimentos em linguagens de programação voltadas para automatização de experimentos e medidas elétricas e tratamento de dados e sinais são consideramos uma vantagem. </w:t>
      </w:r>
    </w:p>
    <w:p w14:paraId="6EAEB4C7" w14:textId="77777777" w:rsidR="00A51719" w:rsidRDefault="00A51719" w:rsidP="00A51719">
      <w:pPr>
        <w:pStyle w:val="Default"/>
        <w:jc w:val="both"/>
        <w:rPr>
          <w:sz w:val="22"/>
          <w:szCs w:val="22"/>
        </w:rPr>
      </w:pPr>
    </w:p>
    <w:p w14:paraId="48C1A591" w14:textId="3F5A1DEB" w:rsidR="000535A3" w:rsidRDefault="000535A3" w:rsidP="00A51719">
      <w:pPr>
        <w:pStyle w:val="Default"/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Exigências do cargo/vaga </w:t>
      </w:r>
      <w:r>
        <w:rPr>
          <w:sz w:val="22"/>
          <w:szCs w:val="22"/>
        </w:rPr>
        <w:t xml:space="preserve">A candidata e/ou candidato deverá enviar um currículo e uma breve descrição de sua experiência e sua atuação. </w:t>
      </w:r>
    </w:p>
    <w:p w14:paraId="7F3AA24D" w14:textId="77777777" w:rsidR="00A51719" w:rsidRDefault="00A51719" w:rsidP="00A51719">
      <w:pPr>
        <w:pStyle w:val="Default"/>
        <w:jc w:val="both"/>
        <w:rPr>
          <w:sz w:val="22"/>
          <w:szCs w:val="22"/>
        </w:rPr>
      </w:pPr>
    </w:p>
    <w:p w14:paraId="47F98511" w14:textId="07714D53" w:rsidR="000535A3" w:rsidRDefault="000535A3" w:rsidP="00A5171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Salário R$: enviar pretensão salarial. </w:t>
      </w:r>
    </w:p>
    <w:p w14:paraId="20B02B9E" w14:textId="77777777" w:rsidR="00A51719" w:rsidRDefault="00A51719" w:rsidP="00A51719">
      <w:pPr>
        <w:pStyle w:val="Default"/>
        <w:jc w:val="both"/>
        <w:rPr>
          <w:sz w:val="23"/>
          <w:szCs w:val="23"/>
        </w:rPr>
      </w:pPr>
    </w:p>
    <w:p w14:paraId="4A72AB67" w14:textId="2186044C" w:rsidR="000535A3" w:rsidRDefault="000535A3" w:rsidP="00A5171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contratação se dará por bolsa de pesquisa dadas as características das tarefas a serem realizadas </w:t>
      </w:r>
      <w:proofErr w:type="gramStart"/>
      <w:r>
        <w:rPr>
          <w:b/>
          <w:bCs/>
          <w:sz w:val="23"/>
          <w:szCs w:val="23"/>
        </w:rPr>
        <w:t>pelo(</w:t>
      </w:r>
      <w:proofErr w:type="gramEnd"/>
      <w:r>
        <w:rPr>
          <w:b/>
          <w:bCs/>
          <w:sz w:val="23"/>
          <w:szCs w:val="23"/>
        </w:rPr>
        <w:t xml:space="preserve">a) profissional. </w:t>
      </w:r>
    </w:p>
    <w:p w14:paraId="2D5F9E6B" w14:textId="77777777" w:rsidR="00A51719" w:rsidRDefault="00A51719" w:rsidP="00A51719">
      <w:pPr>
        <w:pStyle w:val="Default"/>
        <w:jc w:val="both"/>
        <w:rPr>
          <w:sz w:val="23"/>
          <w:szCs w:val="23"/>
        </w:rPr>
      </w:pPr>
    </w:p>
    <w:p w14:paraId="2C265A2C" w14:textId="77777777" w:rsidR="000535A3" w:rsidRDefault="000535A3" w:rsidP="00A51719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Benefícios: NA</w:t>
      </w:r>
    </w:p>
    <w:p w14:paraId="565E15F6" w14:textId="77777777" w:rsidR="000535A3" w:rsidRDefault="000535A3" w:rsidP="00A51719">
      <w:pPr>
        <w:jc w:val="both"/>
      </w:pPr>
      <w:bookmarkStart w:id="0" w:name="_GoBack"/>
      <w:r>
        <w:t>A candidata e/ou candidato deverá enviar um currículo e uma breve descrição de sua experiência, sua atuação e expectativa salarial para os e-mails: Marcelo Peres marcelo.peres@mediconchip.com.br e Ana Paula Sandinha anapaula.sandinha@gmail.com</w:t>
      </w:r>
      <w:r>
        <w:rPr>
          <w:b/>
          <w:bCs/>
        </w:rPr>
        <w:t>.</w:t>
      </w:r>
    </w:p>
    <w:bookmarkEnd w:id="0"/>
    <w:p w14:paraId="0069B75D" w14:textId="77777777" w:rsidR="00EF1CF4" w:rsidRPr="00C624FB" w:rsidRDefault="00EF1CF4" w:rsidP="00A51719">
      <w:pPr>
        <w:jc w:val="both"/>
      </w:pPr>
    </w:p>
    <w:sectPr w:rsidR="00EF1CF4" w:rsidRPr="00C624FB" w:rsidSect="00472B92">
      <w:headerReference w:type="default" r:id="rId11"/>
      <w:footerReference w:type="default" r:id="rId12"/>
      <w:pgSz w:w="11906" w:h="16838"/>
      <w:pgMar w:top="1701" w:right="1134" w:bottom="567" w:left="1701" w:header="709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D4A83" w14:textId="77777777" w:rsidR="00C1644F" w:rsidRDefault="00C1644F" w:rsidP="00A30D5E">
      <w:pPr>
        <w:spacing w:after="0" w:line="240" w:lineRule="auto"/>
      </w:pPr>
      <w:r>
        <w:separator/>
      </w:r>
    </w:p>
  </w:endnote>
  <w:endnote w:type="continuationSeparator" w:id="0">
    <w:p w14:paraId="21104D87" w14:textId="77777777" w:rsidR="00C1644F" w:rsidRDefault="00C1644F" w:rsidP="00A3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9B763" w14:textId="77777777" w:rsidR="00A30D5E" w:rsidRDefault="000D5D69" w:rsidP="00771A2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069B766" wp14:editId="0069B767">
          <wp:simplePos x="0" y="0"/>
          <wp:positionH relativeFrom="page">
            <wp:align>left</wp:align>
          </wp:positionH>
          <wp:positionV relativeFrom="page">
            <wp:posOffset>9806497</wp:posOffset>
          </wp:positionV>
          <wp:extent cx="7536829" cy="790151"/>
          <wp:effectExtent l="0" t="0" r="698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_timbrad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29" cy="790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8EC71" w14:textId="77777777" w:rsidR="00C1644F" w:rsidRDefault="00C1644F" w:rsidP="00A30D5E">
      <w:pPr>
        <w:spacing w:after="0" w:line="240" w:lineRule="auto"/>
      </w:pPr>
      <w:r>
        <w:separator/>
      </w:r>
    </w:p>
  </w:footnote>
  <w:footnote w:type="continuationSeparator" w:id="0">
    <w:p w14:paraId="7E1FDC03" w14:textId="77777777" w:rsidR="00C1644F" w:rsidRDefault="00C1644F" w:rsidP="00A3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9B762" w14:textId="77777777" w:rsidR="00A30D5E" w:rsidRDefault="000D5D69" w:rsidP="00A30D5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069B764" wp14:editId="0069B765">
          <wp:simplePos x="0" y="0"/>
          <wp:positionH relativeFrom="page">
            <wp:posOffset>-115570</wp:posOffset>
          </wp:positionH>
          <wp:positionV relativeFrom="page">
            <wp:posOffset>78105</wp:posOffset>
          </wp:positionV>
          <wp:extent cx="7742898" cy="1027182"/>
          <wp:effectExtent l="0" t="0" r="0" b="190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ep_e_ISO_2017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2898" cy="10271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0379"/>
    <w:multiLevelType w:val="hybridMultilevel"/>
    <w:tmpl w:val="C9D80226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5E"/>
    <w:rsid w:val="00001D1A"/>
    <w:rsid w:val="0001656C"/>
    <w:rsid w:val="000216A7"/>
    <w:rsid w:val="000535A3"/>
    <w:rsid w:val="00060DCD"/>
    <w:rsid w:val="0007380A"/>
    <w:rsid w:val="000A6B95"/>
    <w:rsid w:val="000B207C"/>
    <w:rsid w:val="000C1593"/>
    <w:rsid w:val="000C3CC4"/>
    <w:rsid w:val="000C66E6"/>
    <w:rsid w:val="000D3D46"/>
    <w:rsid w:val="000D5D69"/>
    <w:rsid w:val="000E07AD"/>
    <w:rsid w:val="00110FE9"/>
    <w:rsid w:val="00123684"/>
    <w:rsid w:val="00133C58"/>
    <w:rsid w:val="00143ADD"/>
    <w:rsid w:val="0015525A"/>
    <w:rsid w:val="00157292"/>
    <w:rsid w:val="00166BFB"/>
    <w:rsid w:val="001811DB"/>
    <w:rsid w:val="001F1751"/>
    <w:rsid w:val="001F1D35"/>
    <w:rsid w:val="00224C31"/>
    <w:rsid w:val="00246525"/>
    <w:rsid w:val="00267D09"/>
    <w:rsid w:val="002B044E"/>
    <w:rsid w:val="002C61BB"/>
    <w:rsid w:val="002D5CCC"/>
    <w:rsid w:val="002F3171"/>
    <w:rsid w:val="00324EE8"/>
    <w:rsid w:val="003311EA"/>
    <w:rsid w:val="00341A28"/>
    <w:rsid w:val="003A1F3F"/>
    <w:rsid w:val="003A44D2"/>
    <w:rsid w:val="003F1B25"/>
    <w:rsid w:val="003F1F49"/>
    <w:rsid w:val="00413448"/>
    <w:rsid w:val="00437CEC"/>
    <w:rsid w:val="00442EAA"/>
    <w:rsid w:val="00472B92"/>
    <w:rsid w:val="00485F52"/>
    <w:rsid w:val="004863D2"/>
    <w:rsid w:val="00490F96"/>
    <w:rsid w:val="004C470A"/>
    <w:rsid w:val="004E2D44"/>
    <w:rsid w:val="004E3584"/>
    <w:rsid w:val="004F34BA"/>
    <w:rsid w:val="0050452A"/>
    <w:rsid w:val="005228C9"/>
    <w:rsid w:val="00544BE7"/>
    <w:rsid w:val="00554ADB"/>
    <w:rsid w:val="00573AE5"/>
    <w:rsid w:val="0058257F"/>
    <w:rsid w:val="00592720"/>
    <w:rsid w:val="00680CBC"/>
    <w:rsid w:val="006A1C78"/>
    <w:rsid w:val="006D4DDE"/>
    <w:rsid w:val="006E18AE"/>
    <w:rsid w:val="006E5B88"/>
    <w:rsid w:val="0070184F"/>
    <w:rsid w:val="00706189"/>
    <w:rsid w:val="00715F6F"/>
    <w:rsid w:val="00732764"/>
    <w:rsid w:val="00754D75"/>
    <w:rsid w:val="00771A2E"/>
    <w:rsid w:val="0078119A"/>
    <w:rsid w:val="0078281C"/>
    <w:rsid w:val="00785C88"/>
    <w:rsid w:val="007A1CED"/>
    <w:rsid w:val="007A4D7F"/>
    <w:rsid w:val="007C16A0"/>
    <w:rsid w:val="007C4A00"/>
    <w:rsid w:val="007C5CF3"/>
    <w:rsid w:val="007D764A"/>
    <w:rsid w:val="0082070F"/>
    <w:rsid w:val="00833586"/>
    <w:rsid w:val="00853A31"/>
    <w:rsid w:val="00885F7C"/>
    <w:rsid w:val="008A3886"/>
    <w:rsid w:val="008B35A0"/>
    <w:rsid w:val="008C7955"/>
    <w:rsid w:val="008D3693"/>
    <w:rsid w:val="008D517C"/>
    <w:rsid w:val="008E01CA"/>
    <w:rsid w:val="008E3E5F"/>
    <w:rsid w:val="00902872"/>
    <w:rsid w:val="009116C1"/>
    <w:rsid w:val="0094125B"/>
    <w:rsid w:val="0094396F"/>
    <w:rsid w:val="009552B7"/>
    <w:rsid w:val="00987DED"/>
    <w:rsid w:val="009A1392"/>
    <w:rsid w:val="009C05D8"/>
    <w:rsid w:val="009C7403"/>
    <w:rsid w:val="009D1DA8"/>
    <w:rsid w:val="009F0E75"/>
    <w:rsid w:val="00A2273A"/>
    <w:rsid w:val="00A30D5E"/>
    <w:rsid w:val="00A3748E"/>
    <w:rsid w:val="00A446A1"/>
    <w:rsid w:val="00A51719"/>
    <w:rsid w:val="00A74949"/>
    <w:rsid w:val="00A85D3D"/>
    <w:rsid w:val="00B32B46"/>
    <w:rsid w:val="00B37BD3"/>
    <w:rsid w:val="00B6217D"/>
    <w:rsid w:val="00B65A96"/>
    <w:rsid w:val="00B81DDD"/>
    <w:rsid w:val="00B83165"/>
    <w:rsid w:val="00BB5B29"/>
    <w:rsid w:val="00BD3157"/>
    <w:rsid w:val="00C071F2"/>
    <w:rsid w:val="00C1381A"/>
    <w:rsid w:val="00C138E6"/>
    <w:rsid w:val="00C1644F"/>
    <w:rsid w:val="00C233D7"/>
    <w:rsid w:val="00C26DC3"/>
    <w:rsid w:val="00C362BC"/>
    <w:rsid w:val="00C624FB"/>
    <w:rsid w:val="00C62D8E"/>
    <w:rsid w:val="00CB03CC"/>
    <w:rsid w:val="00CB107E"/>
    <w:rsid w:val="00D14B0B"/>
    <w:rsid w:val="00D306C4"/>
    <w:rsid w:val="00D33850"/>
    <w:rsid w:val="00D3691D"/>
    <w:rsid w:val="00D464C1"/>
    <w:rsid w:val="00D51744"/>
    <w:rsid w:val="00D7589B"/>
    <w:rsid w:val="00DB0829"/>
    <w:rsid w:val="00E26066"/>
    <w:rsid w:val="00E503CB"/>
    <w:rsid w:val="00E671C5"/>
    <w:rsid w:val="00E75F74"/>
    <w:rsid w:val="00E834E8"/>
    <w:rsid w:val="00E8430E"/>
    <w:rsid w:val="00E9000B"/>
    <w:rsid w:val="00EA04EC"/>
    <w:rsid w:val="00EA647E"/>
    <w:rsid w:val="00EA7CA6"/>
    <w:rsid w:val="00ED2D19"/>
    <w:rsid w:val="00ED3549"/>
    <w:rsid w:val="00EE2101"/>
    <w:rsid w:val="00EF1CF4"/>
    <w:rsid w:val="00F35FC1"/>
    <w:rsid w:val="00F5021A"/>
    <w:rsid w:val="00FC0902"/>
    <w:rsid w:val="00F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9B75D"/>
  <w15:docId w15:val="{32DC10F2-2291-4133-BA4C-B77F3FCE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6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0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0D5E"/>
  </w:style>
  <w:style w:type="paragraph" w:styleId="Rodap">
    <w:name w:val="footer"/>
    <w:basedOn w:val="Normal"/>
    <w:link w:val="RodapChar"/>
    <w:uiPriority w:val="99"/>
    <w:unhideWhenUsed/>
    <w:rsid w:val="00A30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0D5E"/>
  </w:style>
  <w:style w:type="paragraph" w:styleId="Textodebalo">
    <w:name w:val="Balloon Text"/>
    <w:basedOn w:val="Normal"/>
    <w:link w:val="TextodebaloChar"/>
    <w:uiPriority w:val="99"/>
    <w:semiHidden/>
    <w:unhideWhenUsed/>
    <w:rsid w:val="00A3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D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C5CF3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552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552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00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116C1"/>
    <w:pPr>
      <w:ind w:left="720"/>
      <w:contextualSpacing/>
    </w:pPr>
  </w:style>
  <w:style w:type="paragraph" w:customStyle="1" w:styleId="Default">
    <w:name w:val="Default"/>
    <w:rsid w:val="00053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53f95d1-3a8e-458b-bd7a-6bf9ee355d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30AB563EB82F49B4AD83FB270CD17A" ma:contentTypeVersion="5" ma:contentTypeDescription="Crie um novo documento." ma:contentTypeScope="" ma:versionID="b0827aabc9a4ddccf1d7041aae277592">
  <xsd:schema xmlns:xsd="http://www.w3.org/2001/XMLSchema" xmlns:xs="http://www.w3.org/2001/XMLSchema" xmlns:p="http://schemas.microsoft.com/office/2006/metadata/properties" xmlns:ns2="053f95d1-3a8e-458b-bd7a-6bf9ee355dac" targetNamespace="http://schemas.microsoft.com/office/2006/metadata/properties" ma:root="true" ma:fieldsID="bc63f14acfeec5f3f199c453d09d3de6" ns2:_="">
    <xsd:import namespace="053f95d1-3a8e-458b-bd7a-6bf9ee355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f95d1-3a8e-458b-bd7a-6bf9ee355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tatus de liberação" ma:internalName="Status_x0020_de_x0020_libera_x00e7__x00e3_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B60C-6C6A-4CA9-ADC1-9C1FACF8A4CF}">
  <ds:schemaRefs>
    <ds:schemaRef ds:uri="http://schemas.microsoft.com/office/2006/metadata/properties"/>
    <ds:schemaRef ds:uri="http://schemas.microsoft.com/office/infopath/2007/PartnerControls"/>
    <ds:schemaRef ds:uri="053f95d1-3a8e-458b-bd7a-6bf9ee355dac"/>
  </ds:schemaRefs>
</ds:datastoreItem>
</file>

<file path=customXml/itemProps2.xml><?xml version="1.0" encoding="utf-8"?>
<ds:datastoreItem xmlns:ds="http://schemas.openxmlformats.org/officeDocument/2006/customXml" ds:itemID="{C42F6085-BDB6-48FD-A0D5-A4604DDC3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7CD3D-3756-4931-8152-0EACACBD9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f95d1-3a8e-458b-bd7a-6bf9ee355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25E54C-FD63-4D4F-A1C6-58244345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maximiliammello</dc:creator>
  <cp:lastModifiedBy>Carla Alessandra Nunes</cp:lastModifiedBy>
  <cp:revision>4</cp:revision>
  <cp:lastPrinted>2015-07-17T14:50:00Z</cp:lastPrinted>
  <dcterms:created xsi:type="dcterms:W3CDTF">2020-09-30T17:53:00Z</dcterms:created>
  <dcterms:modified xsi:type="dcterms:W3CDTF">2020-09-30T17:56:00Z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0x0101005030AB563EB82F49B4AD83FB270CD17A</vt:lpwstr>
  </property>
</Properties>
</file>